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19DFA" w14:textId="77777777" w:rsidR="00E1714B" w:rsidRDefault="002E4CCD" w:rsidP="002E4CCD">
      <w:pPr>
        <w:pStyle w:val="NoSpacing"/>
        <w:jc w:val="center"/>
        <w:rPr>
          <w:rFonts w:ascii="Arial" w:hAnsi="Arial" w:cs="Arial"/>
        </w:rPr>
      </w:pPr>
      <w:bookmarkStart w:id="0" w:name="_GoBack"/>
      <w:bookmarkEnd w:id="0"/>
      <w:r w:rsidRPr="002E4CCD">
        <w:rPr>
          <w:rFonts w:ascii="Arial" w:hAnsi="Arial" w:cs="Arial"/>
          <w:noProof/>
          <w:lang w:eastAsia="en-GB"/>
        </w:rPr>
        <w:drawing>
          <wp:inline distT="0" distB="0" distL="0" distR="0" wp14:anchorId="3C833BE8" wp14:editId="119DF90B">
            <wp:extent cx="3780473" cy="1466850"/>
            <wp:effectExtent l="19050" t="0" r="0" b="0"/>
            <wp:docPr id="3" name="Picture 3" descr="C:\Users\Sandy\AppData\Local\Microsoft\Windows\INetCache\Content.Outlook\SB9WDQ33\Early Days Nursery - tree to lef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AppData\Local\Microsoft\Windows\INetCache\Content.Outlook\SB9WDQ33\Early Days Nursery - tree to left (3).jpg"/>
                    <pic:cNvPicPr>
                      <a:picLocks noChangeAspect="1" noChangeArrowheads="1"/>
                    </pic:cNvPicPr>
                  </pic:nvPicPr>
                  <pic:blipFill>
                    <a:blip r:embed="rId4"/>
                    <a:srcRect/>
                    <a:stretch>
                      <a:fillRect/>
                    </a:stretch>
                  </pic:blipFill>
                  <pic:spPr bwMode="auto">
                    <a:xfrm>
                      <a:off x="0" y="0"/>
                      <a:ext cx="3780473" cy="1466850"/>
                    </a:xfrm>
                    <a:prstGeom prst="rect">
                      <a:avLst/>
                    </a:prstGeom>
                    <a:noFill/>
                    <a:ln w="9525">
                      <a:noFill/>
                      <a:miter lim="800000"/>
                      <a:headEnd/>
                      <a:tailEnd/>
                    </a:ln>
                  </pic:spPr>
                </pic:pic>
              </a:graphicData>
            </a:graphic>
          </wp:inline>
        </w:drawing>
      </w:r>
    </w:p>
    <w:p w14:paraId="3D367DDA" w14:textId="77777777" w:rsidR="00E1714B" w:rsidRDefault="00E1714B" w:rsidP="00E1714B">
      <w:pPr>
        <w:pStyle w:val="NoSpacing"/>
        <w:rPr>
          <w:rFonts w:ascii="Arial" w:hAnsi="Arial" w:cs="Arial"/>
        </w:rPr>
      </w:pPr>
    </w:p>
    <w:p w14:paraId="09AB7087" w14:textId="11089DD9" w:rsidR="002F4634" w:rsidRDefault="002F4634" w:rsidP="00284E30">
      <w:pPr>
        <w:pStyle w:val="NoSpacing"/>
        <w:jc w:val="center"/>
        <w:rPr>
          <w:rFonts w:ascii="Arial" w:hAnsi="Arial" w:cs="Arial"/>
        </w:rPr>
      </w:pPr>
    </w:p>
    <w:p w14:paraId="129C4728" w14:textId="77777777" w:rsidR="002F4634" w:rsidRDefault="002F4634" w:rsidP="00284E30">
      <w:pPr>
        <w:pStyle w:val="NoSpacing"/>
        <w:jc w:val="center"/>
        <w:rPr>
          <w:rFonts w:ascii="Arial" w:hAnsi="Arial" w:cs="Arial"/>
        </w:rPr>
      </w:pPr>
    </w:p>
    <w:p w14:paraId="49991CDF" w14:textId="25A8BB1D" w:rsidR="00284E30" w:rsidRDefault="00284E30" w:rsidP="00284E30">
      <w:pPr>
        <w:pStyle w:val="NoSpacing"/>
        <w:jc w:val="center"/>
        <w:rPr>
          <w:rFonts w:ascii="Arial" w:hAnsi="Arial" w:cs="Arial"/>
          <w:b/>
          <w:color w:val="7030A0"/>
          <w:sz w:val="40"/>
          <w:szCs w:val="40"/>
        </w:rPr>
      </w:pPr>
      <w:r>
        <w:rPr>
          <w:rFonts w:ascii="Arial" w:hAnsi="Arial" w:cs="Arial"/>
          <w:b/>
          <w:color w:val="7030A0"/>
          <w:sz w:val="40"/>
          <w:szCs w:val="40"/>
        </w:rPr>
        <w:t>VACANCY</w:t>
      </w:r>
    </w:p>
    <w:p w14:paraId="67FA7171" w14:textId="2E33521E" w:rsidR="005313ED" w:rsidRDefault="005313ED" w:rsidP="00284E30">
      <w:pPr>
        <w:pStyle w:val="NoSpacing"/>
        <w:jc w:val="center"/>
        <w:rPr>
          <w:rFonts w:ascii="Arial" w:hAnsi="Arial" w:cs="Arial"/>
          <w:b/>
          <w:color w:val="7030A0"/>
          <w:sz w:val="40"/>
          <w:szCs w:val="40"/>
        </w:rPr>
      </w:pPr>
      <w:r>
        <w:rPr>
          <w:rFonts w:ascii="Arial" w:hAnsi="Arial" w:cs="Arial"/>
          <w:b/>
          <w:color w:val="7030A0"/>
          <w:sz w:val="40"/>
          <w:szCs w:val="40"/>
        </w:rPr>
        <w:t>C</w:t>
      </w:r>
      <w:r w:rsidR="00F43425">
        <w:rPr>
          <w:rFonts w:ascii="Arial" w:hAnsi="Arial" w:cs="Arial"/>
          <w:b/>
          <w:color w:val="7030A0"/>
          <w:sz w:val="40"/>
          <w:szCs w:val="40"/>
        </w:rPr>
        <w:t>OOK / KITCHEN MANAGER</w:t>
      </w:r>
    </w:p>
    <w:p w14:paraId="2D206A60" w14:textId="4F9DA9F5" w:rsidR="002F4634" w:rsidRDefault="002F4634" w:rsidP="00284E30">
      <w:pPr>
        <w:pStyle w:val="NoSpacing"/>
        <w:jc w:val="center"/>
        <w:rPr>
          <w:rFonts w:ascii="Arial" w:hAnsi="Arial" w:cs="Arial"/>
          <w:b/>
          <w:color w:val="7030A0"/>
          <w:sz w:val="40"/>
          <w:szCs w:val="40"/>
        </w:rPr>
      </w:pPr>
    </w:p>
    <w:p w14:paraId="6FC7D303" w14:textId="77777777" w:rsidR="002F2B2F" w:rsidRDefault="002F2B2F" w:rsidP="00284E30">
      <w:pPr>
        <w:pStyle w:val="NoSpacing"/>
        <w:rPr>
          <w:rFonts w:ascii="Arial" w:hAnsi="Arial" w:cs="Arial"/>
          <w:sz w:val="28"/>
          <w:szCs w:val="28"/>
        </w:rPr>
      </w:pPr>
    </w:p>
    <w:p w14:paraId="09477DC9" w14:textId="125D0D22" w:rsidR="005313ED" w:rsidRPr="00452BDE" w:rsidRDefault="00284E30" w:rsidP="00284E30">
      <w:pPr>
        <w:pStyle w:val="NoSpacing"/>
        <w:rPr>
          <w:rFonts w:ascii="Arial" w:hAnsi="Arial" w:cs="Arial"/>
          <w:sz w:val="28"/>
          <w:szCs w:val="28"/>
        </w:rPr>
      </w:pPr>
      <w:r w:rsidRPr="00452BDE">
        <w:rPr>
          <w:rFonts w:ascii="Arial" w:hAnsi="Arial" w:cs="Arial"/>
          <w:sz w:val="28"/>
          <w:szCs w:val="28"/>
        </w:rPr>
        <w:t xml:space="preserve">We are </w:t>
      </w:r>
      <w:r w:rsidR="00F43425">
        <w:rPr>
          <w:rFonts w:ascii="Arial" w:hAnsi="Arial" w:cs="Arial"/>
          <w:sz w:val="28"/>
          <w:szCs w:val="28"/>
        </w:rPr>
        <w:t xml:space="preserve">a </w:t>
      </w:r>
      <w:proofErr w:type="gramStart"/>
      <w:r w:rsidR="00F43425">
        <w:rPr>
          <w:rFonts w:ascii="Arial" w:hAnsi="Arial" w:cs="Arial"/>
          <w:sz w:val="28"/>
          <w:szCs w:val="28"/>
        </w:rPr>
        <w:t>60 place</w:t>
      </w:r>
      <w:proofErr w:type="gramEnd"/>
      <w:r w:rsidR="00F43425">
        <w:rPr>
          <w:rFonts w:ascii="Arial" w:hAnsi="Arial" w:cs="Arial"/>
          <w:sz w:val="28"/>
          <w:szCs w:val="28"/>
        </w:rPr>
        <w:t xml:space="preserve"> nursery currently looking for a cook</w:t>
      </w:r>
      <w:r w:rsidR="00885CB9">
        <w:rPr>
          <w:rFonts w:ascii="Arial" w:hAnsi="Arial" w:cs="Arial"/>
          <w:sz w:val="28"/>
          <w:szCs w:val="28"/>
        </w:rPr>
        <w:t xml:space="preserve"> </w:t>
      </w:r>
      <w:r w:rsidR="00F43425">
        <w:rPr>
          <w:rFonts w:ascii="Arial" w:hAnsi="Arial" w:cs="Arial"/>
          <w:sz w:val="28"/>
          <w:szCs w:val="28"/>
        </w:rPr>
        <w:t xml:space="preserve">to work Monday – Friday, 51 weeks per year (though a shorter working week could be considered during holiday periods).  The hours of work would be 9am – </w:t>
      </w:r>
      <w:r w:rsidR="009D387D">
        <w:rPr>
          <w:rFonts w:ascii="Arial" w:hAnsi="Arial" w:cs="Arial"/>
          <w:sz w:val="28"/>
          <w:szCs w:val="28"/>
        </w:rPr>
        <w:t>5</w:t>
      </w:r>
      <w:r w:rsidR="00F43425">
        <w:rPr>
          <w:rFonts w:ascii="Arial" w:hAnsi="Arial" w:cs="Arial"/>
          <w:sz w:val="28"/>
          <w:szCs w:val="28"/>
        </w:rPr>
        <w:t>pm.</w:t>
      </w:r>
      <w:r w:rsidR="002F4634">
        <w:rPr>
          <w:rFonts w:ascii="Arial" w:hAnsi="Arial" w:cs="Arial"/>
          <w:sz w:val="28"/>
          <w:szCs w:val="28"/>
        </w:rPr>
        <w:t xml:space="preserve"> </w:t>
      </w:r>
    </w:p>
    <w:p w14:paraId="29891A32" w14:textId="77777777" w:rsidR="005313ED" w:rsidRPr="00452BDE" w:rsidRDefault="005313ED" w:rsidP="00284E30">
      <w:pPr>
        <w:pStyle w:val="NoSpacing"/>
        <w:rPr>
          <w:rFonts w:ascii="Arial" w:hAnsi="Arial" w:cs="Arial"/>
          <w:sz w:val="28"/>
          <w:szCs w:val="28"/>
        </w:rPr>
      </w:pPr>
    </w:p>
    <w:p w14:paraId="6C164178" w14:textId="276A87B7" w:rsidR="00F43425" w:rsidRDefault="00F43425" w:rsidP="00284E30">
      <w:pPr>
        <w:pStyle w:val="NoSpacing"/>
        <w:rPr>
          <w:rFonts w:ascii="Arial" w:hAnsi="Arial" w:cs="Arial"/>
          <w:sz w:val="28"/>
          <w:szCs w:val="28"/>
        </w:rPr>
      </w:pPr>
      <w:r>
        <w:rPr>
          <w:rFonts w:ascii="Arial" w:hAnsi="Arial" w:cs="Arial"/>
          <w:sz w:val="28"/>
          <w:szCs w:val="28"/>
        </w:rPr>
        <w:t>The role involves the planning, ordering, preparation of morning snacks</w:t>
      </w:r>
      <w:r w:rsidR="009D387D">
        <w:rPr>
          <w:rFonts w:ascii="Arial" w:hAnsi="Arial" w:cs="Arial"/>
          <w:sz w:val="28"/>
          <w:szCs w:val="28"/>
        </w:rPr>
        <w:t xml:space="preserve">, </w:t>
      </w:r>
      <w:r>
        <w:rPr>
          <w:rFonts w:ascii="Arial" w:hAnsi="Arial" w:cs="Arial"/>
          <w:sz w:val="28"/>
          <w:szCs w:val="28"/>
        </w:rPr>
        <w:t xml:space="preserve">cooked lunches </w:t>
      </w:r>
      <w:r w:rsidR="009D387D">
        <w:rPr>
          <w:rFonts w:ascii="Arial" w:hAnsi="Arial" w:cs="Arial"/>
          <w:sz w:val="28"/>
          <w:szCs w:val="28"/>
        </w:rPr>
        <w:t>and afternoon tea</w:t>
      </w:r>
      <w:r>
        <w:rPr>
          <w:rFonts w:ascii="Arial" w:hAnsi="Arial" w:cs="Arial"/>
          <w:sz w:val="28"/>
          <w:szCs w:val="28"/>
        </w:rPr>
        <w:t>, to carry out all required daily checks, completion of all food records, control of food distribution, heating milk for babies, to temperature probe any brought in lunches by the children, to provide regular tea, coffee and other drinks to the staff and maintaining a high level of hygiene and cleanliness in the kitchen . . .  this list is not exhaustive.</w:t>
      </w:r>
    </w:p>
    <w:p w14:paraId="57FF690C" w14:textId="77777777" w:rsidR="00F43425" w:rsidRDefault="00F43425" w:rsidP="00284E30">
      <w:pPr>
        <w:pStyle w:val="NoSpacing"/>
        <w:rPr>
          <w:rFonts w:ascii="Arial" w:hAnsi="Arial" w:cs="Arial"/>
          <w:sz w:val="28"/>
          <w:szCs w:val="28"/>
        </w:rPr>
      </w:pPr>
    </w:p>
    <w:p w14:paraId="619490DF" w14:textId="78CD95BA" w:rsidR="002F4634" w:rsidRDefault="00F43425" w:rsidP="00284E30">
      <w:pPr>
        <w:pStyle w:val="NoSpacing"/>
        <w:rPr>
          <w:rFonts w:ascii="Arial" w:hAnsi="Arial" w:cs="Arial"/>
          <w:sz w:val="28"/>
          <w:szCs w:val="28"/>
        </w:rPr>
      </w:pPr>
      <w:r>
        <w:rPr>
          <w:rFonts w:ascii="Arial" w:hAnsi="Arial" w:cs="Arial"/>
          <w:sz w:val="28"/>
          <w:szCs w:val="28"/>
        </w:rPr>
        <w:t>The nursery will provide training in food hygiene and safeguarding if required – though ideally any applicant should already hold a food hygiene current certificate.</w:t>
      </w:r>
    </w:p>
    <w:p w14:paraId="18A6D73A" w14:textId="77777777" w:rsidR="002F4634" w:rsidRDefault="002F4634" w:rsidP="00284E30">
      <w:pPr>
        <w:pStyle w:val="NoSpacing"/>
        <w:rPr>
          <w:rFonts w:ascii="Arial" w:hAnsi="Arial" w:cs="Arial"/>
          <w:sz w:val="28"/>
          <w:szCs w:val="28"/>
        </w:rPr>
      </w:pPr>
    </w:p>
    <w:p w14:paraId="207DF441" w14:textId="1B86ACFB" w:rsidR="00284E30" w:rsidRPr="00452BDE" w:rsidRDefault="008042BD" w:rsidP="00284E30">
      <w:pPr>
        <w:pStyle w:val="NoSpacing"/>
        <w:rPr>
          <w:rFonts w:ascii="Arial" w:hAnsi="Arial" w:cs="Arial"/>
          <w:sz w:val="28"/>
          <w:szCs w:val="28"/>
        </w:rPr>
      </w:pPr>
      <w:r w:rsidRPr="00452BDE">
        <w:rPr>
          <w:rFonts w:ascii="Arial" w:hAnsi="Arial" w:cs="Arial"/>
          <w:sz w:val="28"/>
          <w:szCs w:val="28"/>
        </w:rPr>
        <w:t>Any job offer will be dependent upon two satisfactory references and a DBS check being carried out by the nursery</w:t>
      </w:r>
      <w:r w:rsidR="002B559B" w:rsidRPr="00452BDE">
        <w:rPr>
          <w:rFonts w:ascii="Arial" w:hAnsi="Arial" w:cs="Arial"/>
          <w:sz w:val="28"/>
          <w:szCs w:val="28"/>
        </w:rPr>
        <w:t>.</w:t>
      </w:r>
    </w:p>
    <w:p w14:paraId="1A75634C" w14:textId="246F2BFC" w:rsidR="000669CC" w:rsidRDefault="000669CC" w:rsidP="00284E30">
      <w:pPr>
        <w:pStyle w:val="NoSpacing"/>
        <w:rPr>
          <w:rFonts w:ascii="Arial" w:hAnsi="Arial" w:cs="Arial"/>
          <w:sz w:val="32"/>
          <w:szCs w:val="32"/>
        </w:rPr>
      </w:pPr>
    </w:p>
    <w:p w14:paraId="57F72010" w14:textId="038AB3B7" w:rsidR="000669CC" w:rsidRPr="002B559B" w:rsidRDefault="000669CC" w:rsidP="00284E30">
      <w:pPr>
        <w:pStyle w:val="NoSpacing"/>
        <w:rPr>
          <w:rFonts w:ascii="Arial" w:hAnsi="Arial" w:cs="Arial"/>
        </w:rPr>
      </w:pPr>
      <w:r w:rsidRPr="00452BDE">
        <w:rPr>
          <w:rFonts w:ascii="Arial" w:hAnsi="Arial" w:cs="Arial"/>
          <w:sz w:val="20"/>
          <w:szCs w:val="20"/>
        </w:rPr>
        <w:t xml:space="preserve">Because of the nature of this job, it will be necessary for the appropriate level of criminal record disclosure to be undertaken.  Therefore, it is essential in </w:t>
      </w:r>
      <w:r w:rsidR="002B559B" w:rsidRPr="00452BDE">
        <w:rPr>
          <w:rFonts w:ascii="Arial" w:hAnsi="Arial" w:cs="Arial"/>
          <w:sz w:val="20"/>
          <w:szCs w:val="20"/>
        </w:rPr>
        <w:t>making your application you disclose whether you have any pending charges, convictions, bind-overs or cautions and, if so, for which offences.  This post will be exempt from the provisions of Section 4 (2) of the Rehabilitation of Offenders Act 1974.  Therefore applicants are not entitled to withhold information about convictions which for other purposes are ‘spent’ under the provision of the Act, and, in the event of employment being taken up any failure to disclose such convictions will result in dismissal or disciplinary action.  The fact that a pending charge, conviction, bind-over or caution has been recorded against you will not necessarily debar you from consideration for this appointment</w:t>
      </w:r>
      <w:r w:rsidR="002B559B" w:rsidRPr="002B559B">
        <w:rPr>
          <w:rFonts w:ascii="Arial" w:hAnsi="Arial" w:cs="Arial"/>
        </w:rPr>
        <w:t>.</w:t>
      </w:r>
    </w:p>
    <w:p w14:paraId="0899C59E" w14:textId="0E3F025D" w:rsidR="000D2F37" w:rsidRDefault="000D2F37" w:rsidP="00284E30">
      <w:pPr>
        <w:pStyle w:val="NoSpacing"/>
        <w:rPr>
          <w:rFonts w:ascii="Arial" w:hAnsi="Arial" w:cs="Arial"/>
          <w:sz w:val="32"/>
          <w:szCs w:val="32"/>
        </w:rPr>
      </w:pPr>
    </w:p>
    <w:p w14:paraId="224A5399" w14:textId="73E9A528" w:rsidR="000D2F37" w:rsidRDefault="000D2F37" w:rsidP="00284E30">
      <w:pPr>
        <w:pStyle w:val="NoSpacing"/>
        <w:rPr>
          <w:rFonts w:ascii="Arial" w:hAnsi="Arial" w:cs="Arial"/>
          <w:sz w:val="32"/>
          <w:szCs w:val="32"/>
        </w:rPr>
      </w:pPr>
      <w:r>
        <w:rPr>
          <w:rFonts w:ascii="Arial" w:hAnsi="Arial" w:cs="Arial"/>
          <w:sz w:val="32"/>
          <w:szCs w:val="32"/>
        </w:rPr>
        <w:t>If you are interested in applying for this vacancy, please co</w:t>
      </w:r>
      <w:r w:rsidR="008042BD">
        <w:rPr>
          <w:rFonts w:ascii="Arial" w:hAnsi="Arial" w:cs="Arial"/>
          <w:sz w:val="32"/>
          <w:szCs w:val="32"/>
        </w:rPr>
        <w:t xml:space="preserve">ntact Gina Chamberlain on 01491 681101 or email your CV to : </w:t>
      </w:r>
      <w:hyperlink r:id="rId5" w:history="1">
        <w:r w:rsidR="008042BD" w:rsidRPr="002A10AA">
          <w:rPr>
            <w:rStyle w:val="Hyperlink"/>
            <w:rFonts w:ascii="Arial" w:hAnsi="Arial" w:cs="Arial"/>
            <w:sz w:val="32"/>
            <w:szCs w:val="32"/>
          </w:rPr>
          <w:t>admin@earlydays-nursery.co.uk</w:t>
        </w:r>
      </w:hyperlink>
    </w:p>
    <w:p w14:paraId="560A8BF6" w14:textId="77777777" w:rsidR="008042BD" w:rsidRDefault="008042BD" w:rsidP="00284E30">
      <w:pPr>
        <w:pStyle w:val="NoSpacing"/>
        <w:rPr>
          <w:rFonts w:ascii="Arial" w:hAnsi="Arial" w:cs="Arial"/>
          <w:sz w:val="32"/>
          <w:szCs w:val="32"/>
        </w:rPr>
      </w:pPr>
    </w:p>
    <w:p w14:paraId="7D53AFE3" w14:textId="5FF71A71" w:rsidR="00393B41" w:rsidRDefault="00393B41" w:rsidP="00E1714B">
      <w:pPr>
        <w:pStyle w:val="NoSpacing"/>
        <w:jc w:val="center"/>
        <w:rPr>
          <w:rFonts w:ascii="Arial" w:hAnsi="Arial" w:cs="Arial"/>
          <w:b/>
          <w:color w:val="00B050"/>
          <w:sz w:val="18"/>
          <w:szCs w:val="18"/>
        </w:rPr>
      </w:pPr>
    </w:p>
    <w:p w14:paraId="25BE40BC" w14:textId="0EC6446A" w:rsidR="002F2B2F" w:rsidRDefault="002F2B2F" w:rsidP="00E1714B">
      <w:pPr>
        <w:pStyle w:val="NoSpacing"/>
        <w:jc w:val="center"/>
        <w:rPr>
          <w:rFonts w:ascii="Arial" w:hAnsi="Arial" w:cs="Arial"/>
          <w:b/>
          <w:color w:val="00B050"/>
          <w:sz w:val="18"/>
          <w:szCs w:val="18"/>
        </w:rPr>
      </w:pPr>
    </w:p>
    <w:p w14:paraId="673B615C" w14:textId="77777777" w:rsidR="002F2B2F" w:rsidRDefault="002F2B2F" w:rsidP="00E1714B">
      <w:pPr>
        <w:pStyle w:val="NoSpacing"/>
        <w:jc w:val="center"/>
        <w:rPr>
          <w:rFonts w:ascii="Arial" w:hAnsi="Arial" w:cs="Arial"/>
          <w:b/>
          <w:color w:val="00B050"/>
          <w:sz w:val="18"/>
          <w:szCs w:val="18"/>
        </w:rPr>
      </w:pPr>
    </w:p>
    <w:p w14:paraId="0E8F8ED4" w14:textId="77777777" w:rsidR="00E1714B" w:rsidRDefault="00E1714B" w:rsidP="00E1714B">
      <w:pPr>
        <w:pStyle w:val="NoSpacing"/>
        <w:jc w:val="center"/>
        <w:rPr>
          <w:rFonts w:ascii="Arial" w:hAnsi="Arial" w:cs="Arial"/>
          <w:b/>
          <w:color w:val="7030A0"/>
          <w:sz w:val="18"/>
          <w:szCs w:val="18"/>
        </w:rPr>
      </w:pPr>
      <w:r>
        <w:rPr>
          <w:rFonts w:ascii="Arial" w:hAnsi="Arial" w:cs="Arial"/>
          <w:b/>
          <w:color w:val="00B050"/>
          <w:sz w:val="18"/>
          <w:szCs w:val="18"/>
        </w:rPr>
        <w:t>The Old School, Ipsden, Oxon, OX10 6</w:t>
      </w:r>
      <w:proofErr w:type="gramStart"/>
      <w:r>
        <w:rPr>
          <w:rFonts w:ascii="Arial" w:hAnsi="Arial" w:cs="Arial"/>
          <w:b/>
          <w:color w:val="00B050"/>
          <w:sz w:val="18"/>
          <w:szCs w:val="18"/>
        </w:rPr>
        <w:t xml:space="preserve">AJ  </w:t>
      </w:r>
      <w:r>
        <w:rPr>
          <w:rFonts w:ascii="Arial" w:hAnsi="Arial" w:cs="Arial"/>
          <w:b/>
          <w:color w:val="C0504D" w:themeColor="accent2"/>
          <w:sz w:val="18"/>
          <w:szCs w:val="18"/>
        </w:rPr>
        <w:t>Tel</w:t>
      </w:r>
      <w:proofErr w:type="gramEnd"/>
      <w:r>
        <w:rPr>
          <w:rFonts w:ascii="Arial" w:hAnsi="Arial" w:cs="Arial"/>
          <w:b/>
          <w:color w:val="C0504D" w:themeColor="accent2"/>
          <w:sz w:val="18"/>
          <w:szCs w:val="18"/>
        </w:rPr>
        <w:t xml:space="preserve">: 01491 681101   </w:t>
      </w:r>
      <w:r>
        <w:rPr>
          <w:rFonts w:ascii="Arial" w:hAnsi="Arial" w:cs="Arial"/>
          <w:b/>
          <w:color w:val="7030A0"/>
          <w:sz w:val="18"/>
          <w:szCs w:val="18"/>
        </w:rPr>
        <w:t>Email: admin@earlydays-nursery.co.uk</w:t>
      </w:r>
    </w:p>
    <w:p w14:paraId="72AEF1E8" w14:textId="01F5F3E4" w:rsidR="00E1714B" w:rsidRDefault="006B4677" w:rsidP="00F43425">
      <w:pPr>
        <w:pStyle w:val="NoSpacing"/>
        <w:jc w:val="center"/>
      </w:pPr>
      <w:r w:rsidRPr="006B4677">
        <w:rPr>
          <w:rFonts w:ascii="Arial" w:hAnsi="Arial" w:cs="Arial"/>
          <w:sz w:val="16"/>
          <w:szCs w:val="16"/>
        </w:rPr>
        <w:t>Company No. 7738175</w:t>
      </w:r>
      <w:r>
        <w:rPr>
          <w:rFonts w:ascii="Arial" w:hAnsi="Arial" w:cs="Arial"/>
          <w:sz w:val="16"/>
          <w:szCs w:val="16"/>
        </w:rPr>
        <w:t xml:space="preserve">   Registered Office:  Haines &amp; Co., 10a St Martin's Street, Wallingford, Oxon. OX10 0AL</w:t>
      </w:r>
    </w:p>
    <w:sectPr w:rsidR="00E1714B" w:rsidSect="00393B41">
      <w:pgSz w:w="11906" w:h="16838"/>
      <w:pgMar w:top="340"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1714B"/>
    <w:rsid w:val="00021CDE"/>
    <w:rsid w:val="0002601E"/>
    <w:rsid w:val="000669CC"/>
    <w:rsid w:val="0009534E"/>
    <w:rsid w:val="000D2F37"/>
    <w:rsid w:val="001A5019"/>
    <w:rsid w:val="00201688"/>
    <w:rsid w:val="002121E5"/>
    <w:rsid w:val="00215BA9"/>
    <w:rsid w:val="002436C3"/>
    <w:rsid w:val="0028470C"/>
    <w:rsid w:val="00284E30"/>
    <w:rsid w:val="002B559B"/>
    <w:rsid w:val="002C4B32"/>
    <w:rsid w:val="002E4CCD"/>
    <w:rsid w:val="002F2B2F"/>
    <w:rsid w:val="002F4634"/>
    <w:rsid w:val="002F747E"/>
    <w:rsid w:val="00340960"/>
    <w:rsid w:val="00393B41"/>
    <w:rsid w:val="00452BDE"/>
    <w:rsid w:val="00493F8F"/>
    <w:rsid w:val="004F35A1"/>
    <w:rsid w:val="005313ED"/>
    <w:rsid w:val="005B0381"/>
    <w:rsid w:val="005E7F3A"/>
    <w:rsid w:val="005F4A91"/>
    <w:rsid w:val="006279F1"/>
    <w:rsid w:val="006B4677"/>
    <w:rsid w:val="008042BD"/>
    <w:rsid w:val="008852ED"/>
    <w:rsid w:val="00885CB9"/>
    <w:rsid w:val="00932422"/>
    <w:rsid w:val="009868FC"/>
    <w:rsid w:val="009D387D"/>
    <w:rsid w:val="00A87E55"/>
    <w:rsid w:val="00AD494D"/>
    <w:rsid w:val="00AE1BBA"/>
    <w:rsid w:val="00B11E76"/>
    <w:rsid w:val="00B6121E"/>
    <w:rsid w:val="00B65DB3"/>
    <w:rsid w:val="00BF4135"/>
    <w:rsid w:val="00C43E1A"/>
    <w:rsid w:val="00C627DC"/>
    <w:rsid w:val="00CC436F"/>
    <w:rsid w:val="00E1714B"/>
    <w:rsid w:val="00E82EEA"/>
    <w:rsid w:val="00EE73D7"/>
    <w:rsid w:val="00F02778"/>
    <w:rsid w:val="00F0738C"/>
    <w:rsid w:val="00F43425"/>
    <w:rsid w:val="00F56DB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CBEF0"/>
  <w15:docId w15:val="{9F8D1DC0-CC9F-4495-9113-A15D6D92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714B"/>
    <w:pPr>
      <w:spacing w:after="0" w:line="240" w:lineRule="auto"/>
    </w:pPr>
  </w:style>
  <w:style w:type="paragraph" w:styleId="BalloonText">
    <w:name w:val="Balloon Text"/>
    <w:basedOn w:val="Normal"/>
    <w:link w:val="BalloonTextChar"/>
    <w:uiPriority w:val="99"/>
    <w:semiHidden/>
    <w:unhideWhenUsed/>
    <w:rsid w:val="002E4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CD"/>
    <w:rPr>
      <w:rFonts w:ascii="Tahoma" w:hAnsi="Tahoma" w:cs="Tahoma"/>
      <w:sz w:val="16"/>
      <w:szCs w:val="16"/>
    </w:rPr>
  </w:style>
  <w:style w:type="character" w:styleId="Hyperlink">
    <w:name w:val="Hyperlink"/>
    <w:basedOn w:val="DefaultParagraphFont"/>
    <w:uiPriority w:val="99"/>
    <w:unhideWhenUsed/>
    <w:rsid w:val="008042BD"/>
    <w:rPr>
      <w:color w:val="0000FF" w:themeColor="hyperlink"/>
      <w:u w:val="single"/>
    </w:rPr>
  </w:style>
  <w:style w:type="character" w:styleId="UnresolvedMention">
    <w:name w:val="Unresolved Mention"/>
    <w:basedOn w:val="DefaultParagraphFont"/>
    <w:uiPriority w:val="99"/>
    <w:semiHidden/>
    <w:unhideWhenUsed/>
    <w:rsid w:val="00804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admin@earlydays-nursery.co.uk"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1942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Beverley Smith</cp:lastModifiedBy>
  <cp:revision>2</cp:revision>
  <cp:lastPrinted>2017-05-08T08:50:00Z</cp:lastPrinted>
  <dcterms:created xsi:type="dcterms:W3CDTF">2020-03-11T16:23:00Z</dcterms:created>
  <dcterms:modified xsi:type="dcterms:W3CDTF">2020-03-11T16:23:00Z</dcterms:modified>
</cp:coreProperties>
</file>